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6F78DA">
              <w:rPr>
                <w:noProof/>
              </w:rPr>
              <w:t>jeudi 23 mai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377ED2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 du Périé</w:t>
            </w:r>
            <w:r w:rsidR="00A21DBE" w:rsidRPr="00A21DBE">
              <w:rPr>
                <w:bCs/>
              </w:rPr>
              <w:t xml:space="preserve"> </w:t>
            </w:r>
          </w:p>
          <w:p w:rsidR="00A21DBE" w:rsidRPr="00A21DBE" w:rsidRDefault="00377ED2" w:rsidP="00A21DBE">
            <w:pPr>
              <w:spacing w:before="120"/>
              <w:ind w:left="2198"/>
              <w:jc w:val="left"/>
            </w:pPr>
            <w:r>
              <w:t>227</w:t>
            </w:r>
            <w:r w:rsidR="00A21DBE" w:rsidRPr="00A21DBE">
              <w:t xml:space="preserve"> </w:t>
            </w:r>
            <w:r>
              <w:t>Chemin du Périé</w:t>
            </w:r>
            <w:r w:rsidR="00A21DBE" w:rsidRPr="00A21DBE">
              <w:t xml:space="preserve"> </w:t>
            </w:r>
          </w:p>
          <w:p w:rsidR="00A21DBE" w:rsidRPr="00A21DBE" w:rsidRDefault="00377ED2" w:rsidP="00377ED2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Pr="00A21DBE">
        <w:rPr>
          <w:bCs/>
        </w:rPr>
        <w:t xml:space="preserve"> </w:t>
      </w:r>
      <w:r w:rsidR="00377ED2">
        <w:rPr>
          <w:bCs/>
        </w:rPr>
        <w:t>SCI du Périé</w:t>
      </w:r>
      <w:r w:rsidRPr="00A21DBE">
        <w:rPr>
          <w:bCs/>
        </w:rPr>
        <w:t xml:space="preserve"> </w:t>
      </w:r>
    </w:p>
    <w:p w:rsidR="00A21DBE" w:rsidRPr="00A21DBE" w:rsidRDefault="00A21DBE" w:rsidP="00A21DBE">
      <w:pPr>
        <w:spacing w:before="120"/>
      </w:pPr>
    </w:p>
    <w:p w:rsidR="00A21DBE" w:rsidRPr="00A21DBE" w:rsidRDefault="00A21DBE" w:rsidP="00A21DBE">
      <w:pPr>
        <w:spacing w:before="120"/>
        <w:ind w:firstLine="709"/>
      </w:pPr>
      <w:r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377ED2">
        <w:t>CASTELNAUDARY</w:t>
      </w:r>
      <w:r w:rsidRPr="00A21DBE">
        <w:t xml:space="preserve">, </w:t>
      </w:r>
      <w:r w:rsidR="00377ED2">
        <w:rPr>
          <w:bCs/>
        </w:rPr>
        <w:t>227</w:t>
      </w:r>
      <w:r w:rsidRPr="00A21DBE">
        <w:rPr>
          <w:bCs/>
        </w:rPr>
        <w:t xml:space="preserve"> </w:t>
      </w:r>
      <w:r w:rsidR="00377ED2">
        <w:rPr>
          <w:bCs/>
        </w:rPr>
        <w:t>Chemin du Périé</w:t>
      </w:r>
      <w:r w:rsidRPr="00A21DBE">
        <w:t xml:space="preserve">,  sur la parcelle </w:t>
      </w:r>
      <w:r w:rsidRPr="00A21DBE">
        <w:rPr>
          <w:iCs/>
        </w:rPr>
        <w:t>n°</w:t>
      </w:r>
      <w:r w:rsidR="00377ED2">
        <w:rPr>
          <w:iCs/>
        </w:rPr>
        <w:t>24</w:t>
      </w:r>
      <w:r w:rsidRPr="00A21DBE">
        <w:rPr>
          <w:iCs/>
        </w:rPr>
        <w:t xml:space="preserve">, section </w:t>
      </w:r>
      <w:r w:rsidR="00377ED2">
        <w:rPr>
          <w:iCs/>
        </w:rPr>
        <w:t>BA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377ED2">
        <w:t>23/05/2019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8DA" w:rsidRDefault="006F78DA">
      <w:r>
        <w:separator/>
      </w:r>
    </w:p>
  </w:endnote>
  <w:endnote w:type="continuationSeparator" w:id="0">
    <w:p w:rsidR="006F78DA" w:rsidRDefault="006F7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8DA" w:rsidRDefault="006F78DA">
      <w:r>
        <w:separator/>
      </w:r>
    </w:p>
  </w:footnote>
  <w:footnote w:type="continuationSeparator" w:id="0">
    <w:p w:rsidR="006F78DA" w:rsidRDefault="006F7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F78DA"/>
    <w:rsid w:val="00055979"/>
    <w:rsid w:val="000A277E"/>
    <w:rsid w:val="002F1220"/>
    <w:rsid w:val="00323107"/>
    <w:rsid w:val="00367ED1"/>
    <w:rsid w:val="00377ED2"/>
    <w:rsid w:val="003A4FD5"/>
    <w:rsid w:val="003D0E39"/>
    <w:rsid w:val="004F0BE6"/>
    <w:rsid w:val="00656B72"/>
    <w:rsid w:val="006672FE"/>
    <w:rsid w:val="006F78DA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D8A0EB-B07A-49E2-9EFF-369149FF6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2019-05-23T09:49:00Z</dcterms:created>
  <dcterms:modified xsi:type="dcterms:W3CDTF">2019-05-23T09:49:00Z</dcterms:modified>
</cp:coreProperties>
</file>