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20157">
              <w:rPr>
                <w:rFonts w:ascii="Arial" w:hAnsi="Arial"/>
                <w:noProof/>
              </w:rPr>
              <w:t>vendredi 4 juillet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06E5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BOUFAKROUN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Hassan</w:t>
            </w:r>
          </w:p>
          <w:p w:rsidR="0015688F" w:rsidRDefault="00106E5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Route de Saint Papoul Le Jardin de Villeroux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06E51" w:rsidP="00106E5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06E5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06E51">
        <w:rPr>
          <w:rFonts w:ascii="Arial" w:hAnsi="Arial"/>
          <w:bCs/>
        </w:rPr>
        <w:t>BOUFAKROUN</w:t>
      </w:r>
      <w:r>
        <w:rPr>
          <w:rFonts w:ascii="Arial" w:hAnsi="Arial"/>
          <w:bCs/>
        </w:rPr>
        <w:t xml:space="preserve"> </w:t>
      </w:r>
      <w:r w:rsidR="00106E51">
        <w:rPr>
          <w:rFonts w:ascii="Arial" w:hAnsi="Arial"/>
          <w:bCs/>
        </w:rPr>
        <w:t>Hassan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06E5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06E5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06E51">
        <w:rPr>
          <w:rFonts w:ascii="Arial" w:hAnsi="Arial"/>
          <w:bCs/>
        </w:rPr>
        <w:t>BOUFAKROUN</w:t>
      </w:r>
      <w:r>
        <w:rPr>
          <w:rFonts w:ascii="Arial" w:hAnsi="Arial"/>
          <w:bCs/>
        </w:rPr>
        <w:t xml:space="preserve"> </w:t>
      </w:r>
      <w:r w:rsidR="00106E51">
        <w:rPr>
          <w:rFonts w:ascii="Arial" w:hAnsi="Arial"/>
          <w:bCs/>
        </w:rPr>
        <w:t>Hassan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06E51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06E51">
        <w:rPr>
          <w:rFonts w:ascii="Arial" w:hAnsi="Arial"/>
          <w:iCs/>
        </w:rPr>
        <w:t>50</w:t>
      </w:r>
      <w:r>
        <w:rPr>
          <w:rFonts w:ascii="Arial" w:hAnsi="Arial"/>
          <w:iCs/>
        </w:rPr>
        <w:t xml:space="preserve">, section </w:t>
      </w:r>
      <w:r w:rsidR="00106E51">
        <w:rPr>
          <w:rFonts w:ascii="Arial" w:hAnsi="Arial"/>
          <w:iCs/>
        </w:rPr>
        <w:t>YP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320157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106E51">
        <w:rPr>
          <w:rFonts w:ascii="Arial" w:hAnsi="Arial"/>
        </w:rPr>
        <w:t>Tranchée d'infiltration surdimensionnée à faible profondeur</w:t>
      </w:r>
      <w:r>
        <w:rPr>
          <w:rFonts w:ascii="Arial" w:hAnsi="Arial"/>
        </w:rPr>
        <w:t xml:space="preserve"> dont le dimensionnement sera de </w:t>
      </w:r>
      <w:r w:rsidR="00320157">
        <w:rPr>
          <w:rFonts w:ascii="Arial" w:hAnsi="Arial"/>
        </w:rPr>
        <w:t>80 ml</w:t>
      </w:r>
      <w:r>
        <w:rPr>
          <w:rFonts w:ascii="Arial" w:hAnsi="Arial"/>
        </w:rPr>
        <w:t>.</w:t>
      </w:r>
      <w:r w:rsidR="00320157">
        <w:rPr>
          <w:rFonts w:ascii="Arial" w:hAnsi="Arial"/>
        </w:rPr>
        <w:t xml:space="preserve"> De plus, un clapet anti-retour sera positionné entre la fosse et les tranchées.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06E5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06E5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BOUFAKROUN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Hassan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06E5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Saint Papoul Le Jardin de Villeroux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06E51">
        <w:rPr>
          <w:rFonts w:ascii="Arial" w:hAnsi="Arial"/>
          <w:iCs/>
        </w:rPr>
        <w:t>50</w:t>
      </w:r>
      <w:r>
        <w:rPr>
          <w:rFonts w:ascii="Arial" w:hAnsi="Arial"/>
          <w:iCs/>
        </w:rPr>
        <w:t xml:space="preserve">, section </w:t>
      </w:r>
      <w:r w:rsidR="00106E51">
        <w:rPr>
          <w:rFonts w:ascii="Arial" w:hAnsi="Arial"/>
          <w:iCs/>
        </w:rPr>
        <w:t>YP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20157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06E5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BOUFAKROUN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Hassan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06E5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Saint Papoul Le Jardin de Villeroux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06E51">
        <w:rPr>
          <w:rFonts w:ascii="Arial" w:hAnsi="Arial"/>
          <w:iCs/>
        </w:rPr>
        <w:t>50</w:t>
      </w:r>
      <w:r>
        <w:rPr>
          <w:rFonts w:ascii="Arial" w:hAnsi="Arial"/>
          <w:iCs/>
        </w:rPr>
        <w:t xml:space="preserve">, section </w:t>
      </w:r>
      <w:r w:rsidR="00106E51">
        <w:rPr>
          <w:rFonts w:ascii="Arial" w:hAnsi="Arial"/>
          <w:iCs/>
        </w:rPr>
        <w:t>YP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20157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8B8" w:rsidRDefault="003F38B8">
      <w:r>
        <w:separator/>
      </w:r>
    </w:p>
  </w:endnote>
  <w:endnote w:type="continuationSeparator" w:id="0">
    <w:p w:rsidR="003F38B8" w:rsidRDefault="003F3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8B8" w:rsidRDefault="003F38B8">
      <w:r>
        <w:separator/>
      </w:r>
    </w:p>
  </w:footnote>
  <w:footnote w:type="continuationSeparator" w:id="0">
    <w:p w:rsidR="003F38B8" w:rsidRDefault="003F38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38B8"/>
    <w:rsid w:val="00106E51"/>
    <w:rsid w:val="0015688F"/>
    <w:rsid w:val="00243875"/>
    <w:rsid w:val="00280E8D"/>
    <w:rsid w:val="00320157"/>
    <w:rsid w:val="00330661"/>
    <w:rsid w:val="00336732"/>
    <w:rsid w:val="003F38B8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D7098-AF6E-4864-90EE-D4104DD5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906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2014-07-04T15:19:00Z</cp:lastPrinted>
  <dcterms:created xsi:type="dcterms:W3CDTF">2014-07-04T15:17:00Z</dcterms:created>
  <dcterms:modified xsi:type="dcterms:W3CDTF">2014-07-04T15:19:00Z</dcterms:modified>
</cp:coreProperties>
</file>