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20C34">
              <w:rPr>
                <w:rFonts w:ascii="Arial" w:hAnsi="Arial"/>
                <w:noProof/>
                <w:lang w:val="fr-FR" w:eastAsia="fr-FR"/>
              </w:rPr>
              <w:t>mercredi 4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014C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bookmarkStart w:id="0" w:name="_GoBack"/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KAÏD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lang w:val="fr-FR" w:eastAsia="fr-FR"/>
              </w:rPr>
              <w:t>Manel</w:t>
            </w:r>
            <w:proofErr w:type="spellEnd"/>
          </w:p>
          <w:p w:rsidR="00097553" w:rsidRPr="000475C4" w:rsidRDefault="000014C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Impasse du Four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014C8" w:rsidP="000014C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FENDEILLE</w:t>
            </w:r>
            <w:bookmarkEnd w:id="0"/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014C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014C8">
        <w:rPr>
          <w:rFonts w:ascii="Arial" w:hAnsi="Arial"/>
          <w:bCs/>
        </w:rPr>
        <w:t>KAÏD</w:t>
      </w:r>
      <w:r>
        <w:rPr>
          <w:rFonts w:ascii="Arial" w:hAnsi="Arial"/>
          <w:bCs/>
        </w:rPr>
        <w:t xml:space="preserve"> </w:t>
      </w:r>
      <w:proofErr w:type="spellStart"/>
      <w:r w:rsidR="000014C8">
        <w:rPr>
          <w:rFonts w:ascii="Arial" w:hAnsi="Arial"/>
          <w:bCs/>
        </w:rPr>
        <w:t>Manel</w:t>
      </w:r>
      <w:proofErr w:type="spellEnd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014C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014C8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proofErr w:type="spellStart"/>
      <w:r w:rsidR="000014C8">
        <w:rPr>
          <w:rFonts w:ascii="Arial" w:hAnsi="Arial"/>
          <w:bCs/>
        </w:rPr>
        <w:t>Lobit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014C8">
        <w:rPr>
          <w:rFonts w:ascii="Arial" w:hAnsi="Arial"/>
          <w:iCs/>
        </w:rPr>
        <w:t>5154</w:t>
      </w:r>
      <w:r>
        <w:rPr>
          <w:rFonts w:ascii="Arial" w:hAnsi="Arial"/>
          <w:iCs/>
        </w:rPr>
        <w:t xml:space="preserve">, section </w:t>
      </w:r>
      <w:r w:rsidR="000014C8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014C8">
        <w:rPr>
          <w:rFonts w:ascii="Arial" w:hAnsi="Arial"/>
        </w:rPr>
        <w:t>03/06/2014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</w:t>
      </w:r>
      <w:r w:rsidRPr="00F20C34">
        <w:rPr>
          <w:rFonts w:ascii="Arial" w:hAnsi="Arial"/>
          <w:b/>
          <w:i/>
        </w:rPr>
        <w:t>conforme</w:t>
      </w:r>
      <w:r>
        <w:rPr>
          <w:rFonts w:ascii="Arial" w:hAnsi="Arial"/>
          <w:i/>
        </w:rPr>
        <w:t xml:space="preserve"> vis-à-vis de la réglementation en vigueur. Suite à ce diagnostic votre installation est classée  </w:t>
      </w:r>
      <w:r w:rsidR="00F20C34" w:rsidRPr="00F20C34">
        <w:rPr>
          <w:rFonts w:ascii="Arial" w:hAnsi="Arial"/>
          <w:b/>
          <w:i/>
          <w:lang w:val="fr-FR"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014C8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00C" w:rsidRDefault="0038700C">
      <w:r>
        <w:separator/>
      </w:r>
    </w:p>
  </w:endnote>
  <w:endnote w:type="continuationSeparator" w:id="0">
    <w:p w:rsidR="0038700C" w:rsidRDefault="00387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00C" w:rsidRDefault="0038700C">
      <w:r>
        <w:separator/>
      </w:r>
    </w:p>
  </w:footnote>
  <w:footnote w:type="continuationSeparator" w:id="0">
    <w:p w:rsidR="0038700C" w:rsidRDefault="00387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00C"/>
    <w:rsid w:val="000014C8"/>
    <w:rsid w:val="000475C4"/>
    <w:rsid w:val="00097553"/>
    <w:rsid w:val="001E6F76"/>
    <w:rsid w:val="0038700C"/>
    <w:rsid w:val="0049312F"/>
    <w:rsid w:val="006110DD"/>
    <w:rsid w:val="00740548"/>
    <w:rsid w:val="007538D7"/>
    <w:rsid w:val="00A96323"/>
    <w:rsid w:val="00F20C34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2014-06-04T13:48:00Z</cp:lastPrinted>
  <dcterms:created xsi:type="dcterms:W3CDTF">2014-06-04T13:47:00Z</dcterms:created>
  <dcterms:modified xsi:type="dcterms:W3CDTF">2014-06-04T13:48:00Z</dcterms:modified>
</cp:coreProperties>
</file>